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  <w:r w:rsidRPr="00D646B3">
        <w:rPr>
          <w:b/>
          <w:bCs/>
          <w:i/>
          <w:iCs/>
          <w:sz w:val="24"/>
          <w:szCs w:val="24"/>
        </w:rPr>
        <w:t>“Big Bang” Supports for Students with ASD:  What Administrators Need to Know</w:t>
      </w:r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  <w:r w:rsidRPr="00D646B3">
        <w:rPr>
          <w:sz w:val="24"/>
          <w:szCs w:val="24"/>
        </w:rPr>
        <w:t xml:space="preserve">Rosemary </w:t>
      </w:r>
      <w:proofErr w:type="spellStart"/>
      <w:r w:rsidRPr="00D646B3">
        <w:rPr>
          <w:sz w:val="24"/>
          <w:szCs w:val="24"/>
        </w:rPr>
        <w:t>Mullaly</w:t>
      </w:r>
      <w:proofErr w:type="spellEnd"/>
      <w:r w:rsidRPr="00D646B3">
        <w:rPr>
          <w:sz w:val="24"/>
          <w:szCs w:val="24"/>
        </w:rPr>
        <w:t xml:space="preserve">, J.D. and Lynn </w:t>
      </w:r>
      <w:proofErr w:type="spellStart"/>
      <w:r w:rsidRPr="00D646B3">
        <w:rPr>
          <w:sz w:val="24"/>
          <w:szCs w:val="24"/>
        </w:rPr>
        <w:t>Ortale</w:t>
      </w:r>
      <w:proofErr w:type="spellEnd"/>
      <w:r w:rsidRPr="00D646B3">
        <w:rPr>
          <w:sz w:val="24"/>
          <w:szCs w:val="24"/>
        </w:rPr>
        <w:t>, Ph.D., Chestnut Hill College</w:t>
      </w:r>
    </w:p>
    <w:p w:rsidR="0041321E" w:rsidRPr="00D646B3" w:rsidRDefault="0041321E" w:rsidP="0041321E">
      <w:pPr>
        <w:spacing w:after="0" w:line="240" w:lineRule="auto"/>
        <w:rPr>
          <w:sz w:val="24"/>
          <w:szCs w:val="24"/>
        </w:rPr>
      </w:pPr>
    </w:p>
    <w:p w:rsidR="0041321E" w:rsidRPr="00D646B3" w:rsidRDefault="0041321E" w:rsidP="0041321E">
      <w:pPr>
        <w:spacing w:after="0" w:line="240" w:lineRule="auto"/>
        <w:rPr>
          <w:sz w:val="24"/>
          <w:szCs w:val="24"/>
        </w:rPr>
      </w:pPr>
      <w:r w:rsidRPr="00D646B3">
        <w:rPr>
          <w:sz w:val="24"/>
          <w:szCs w:val="24"/>
        </w:rPr>
        <w:t>The Association on Higher Education and Disability provide valuable information.  The two links below are r</w:t>
      </w:r>
      <w:r w:rsidR="00D646B3">
        <w:rPr>
          <w:sz w:val="24"/>
          <w:szCs w:val="24"/>
        </w:rPr>
        <w:t xml:space="preserve">ecommended resources to assist </w:t>
      </w:r>
      <w:r w:rsidRPr="00D646B3">
        <w:rPr>
          <w:sz w:val="24"/>
          <w:szCs w:val="24"/>
        </w:rPr>
        <w:t xml:space="preserve">administrators </w:t>
      </w:r>
      <w:r w:rsidR="00CD1A50">
        <w:rPr>
          <w:sz w:val="24"/>
          <w:szCs w:val="24"/>
        </w:rPr>
        <w:t xml:space="preserve">with the </w:t>
      </w:r>
      <w:r w:rsidRPr="00D646B3">
        <w:rPr>
          <w:sz w:val="24"/>
          <w:szCs w:val="24"/>
        </w:rPr>
        <w:t>understanding of and responsibilit</w:t>
      </w:r>
      <w:r w:rsidR="00CD1A50">
        <w:rPr>
          <w:sz w:val="24"/>
          <w:szCs w:val="24"/>
        </w:rPr>
        <w:t xml:space="preserve">y to students </w:t>
      </w:r>
      <w:r w:rsidRPr="00D646B3">
        <w:rPr>
          <w:sz w:val="24"/>
          <w:szCs w:val="24"/>
        </w:rPr>
        <w:t>with ASD:</w:t>
      </w:r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  <w:r w:rsidRPr="00D646B3">
        <w:rPr>
          <w:sz w:val="24"/>
          <w:szCs w:val="24"/>
        </w:rPr>
        <w:t>Volume 22, Issue 2:</w:t>
      </w:r>
      <w:bookmarkStart w:id="0" w:name="_GoBack"/>
      <w:bookmarkEnd w:id="0"/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  <w:hyperlink r:id="rId5" w:history="1">
        <w:r w:rsidRPr="00D646B3">
          <w:rPr>
            <w:rStyle w:val="Hyperlink"/>
            <w:sz w:val="24"/>
            <w:szCs w:val="24"/>
          </w:rPr>
          <w:t>http://www.ahead.org/publications/jped/vol_22</w:t>
        </w:r>
      </w:hyperlink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</w:p>
    <w:p w:rsidR="006F12D3" w:rsidRPr="00D646B3" w:rsidRDefault="006F12D3" w:rsidP="0041321E">
      <w:pPr>
        <w:spacing w:after="0" w:line="240" w:lineRule="auto"/>
        <w:rPr>
          <w:sz w:val="24"/>
          <w:szCs w:val="24"/>
        </w:rPr>
      </w:pPr>
      <w:r w:rsidRPr="00D646B3">
        <w:rPr>
          <w:sz w:val="24"/>
          <w:szCs w:val="24"/>
        </w:rPr>
        <w:t xml:space="preserve">Volume 24, Issue 1 – </w:t>
      </w:r>
      <w:proofErr w:type="gramStart"/>
      <w:r w:rsidRPr="00D646B3">
        <w:rPr>
          <w:sz w:val="24"/>
          <w:szCs w:val="24"/>
        </w:rPr>
        <w:t>Winter</w:t>
      </w:r>
      <w:proofErr w:type="gramEnd"/>
      <w:r w:rsidRPr="00D646B3">
        <w:rPr>
          <w:sz w:val="24"/>
          <w:szCs w:val="24"/>
        </w:rPr>
        <w:t xml:space="preserve"> 2011:</w:t>
      </w:r>
      <w:r w:rsidRPr="00D646B3">
        <w:rPr>
          <w:sz w:val="24"/>
          <w:szCs w:val="24"/>
        </w:rPr>
        <w:br/>
      </w:r>
      <w:hyperlink r:id="rId6" w:history="1">
        <w:r w:rsidRPr="00D646B3">
          <w:rPr>
            <w:rStyle w:val="Hyperlink"/>
            <w:sz w:val="24"/>
            <w:szCs w:val="24"/>
          </w:rPr>
          <w:t>http://www.ahead.org/search/node/volume%2024%20issue%202</w:t>
        </w:r>
      </w:hyperlink>
    </w:p>
    <w:p w:rsidR="006F12D3" w:rsidRDefault="006F12D3"/>
    <w:p w:rsidR="006F12D3" w:rsidRDefault="006F12D3"/>
    <w:sectPr w:rsidR="006F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D3"/>
    <w:rsid w:val="00220226"/>
    <w:rsid w:val="0041321E"/>
    <w:rsid w:val="004A119A"/>
    <w:rsid w:val="006229BD"/>
    <w:rsid w:val="006F12D3"/>
    <w:rsid w:val="00CD1A50"/>
    <w:rsid w:val="00D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head.org/search/node/volume%2024%20issue%202" TargetMode="External"/><Relationship Id="rId5" Type="http://schemas.openxmlformats.org/officeDocument/2006/relationships/hyperlink" Target="http://www.ahead.org/publications/jped/vol_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Ortale, Lynn</dc:creator>
  <cp:lastModifiedBy>Ortale, Lynn</cp:lastModifiedBy>
  <cp:revision>2</cp:revision>
  <dcterms:created xsi:type="dcterms:W3CDTF">2014-01-11T15:34:00Z</dcterms:created>
  <dcterms:modified xsi:type="dcterms:W3CDTF">2014-01-11T15:59:00Z</dcterms:modified>
</cp:coreProperties>
</file>