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CF" w:rsidRDefault="00986583" w:rsidP="00986583">
      <w:pPr>
        <w:spacing w:after="0" w:line="240" w:lineRule="auto"/>
        <w:rPr>
          <w:rFonts w:ascii="Times New Roman" w:eastAsia="Times New Roman" w:hAnsi="Times New Roman" w:cs="Times New Roman"/>
          <w:b/>
          <w:sz w:val="40"/>
          <w:szCs w:val="45"/>
        </w:rPr>
      </w:pPr>
      <w:bookmarkStart w:id="0" w:name="_GoBack"/>
      <w:bookmarkEnd w:id="0"/>
      <w:r>
        <w:rPr>
          <w:rFonts w:ascii="Tahoma" w:hAnsi="Tahoma"/>
          <w:noProof/>
          <w:sz w:val="18"/>
        </w:rPr>
        <w:drawing>
          <wp:inline distT="0" distB="0" distL="0" distR="0" wp14:anchorId="5A6C55B5" wp14:editId="0920DF2B">
            <wp:extent cx="857250" cy="732034"/>
            <wp:effectExtent l="0" t="0" r="0" b="0"/>
            <wp:docPr id="2" name="Picture 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732034"/>
                    </a:xfrm>
                    <a:prstGeom prst="rect">
                      <a:avLst/>
                    </a:prstGeom>
                    <a:noFill/>
                    <a:ln>
                      <a:noFill/>
                    </a:ln>
                  </pic:spPr>
                </pic:pic>
              </a:graphicData>
            </a:graphic>
          </wp:inline>
        </w:drawing>
      </w:r>
      <w:r>
        <w:rPr>
          <w:noProof/>
        </w:rPr>
        <w:drawing>
          <wp:inline distT="0" distB="0" distL="0" distR="0" wp14:anchorId="43D3382F" wp14:editId="191F3FB0">
            <wp:extent cx="1499616" cy="932688"/>
            <wp:effectExtent l="0" t="0" r="5715" b="1270"/>
            <wp:docPr id="1" name="Picture 1" descr="ACPA_wtag_72dpi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PA_wtag_72dpi_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9616" cy="932688"/>
                    </a:xfrm>
                    <a:prstGeom prst="rect">
                      <a:avLst/>
                    </a:prstGeom>
                    <a:noFill/>
                    <a:ln>
                      <a:noFill/>
                    </a:ln>
                  </pic:spPr>
                </pic:pic>
              </a:graphicData>
            </a:graphic>
          </wp:inline>
        </w:drawing>
      </w:r>
    </w:p>
    <w:p w:rsidR="00BE4CCF" w:rsidRPr="00986583" w:rsidRDefault="00BE4CCF" w:rsidP="00BE4CCF">
      <w:pPr>
        <w:pBdr>
          <w:bottom w:val="single" w:sz="4" w:space="1" w:color="auto"/>
        </w:pBdr>
        <w:spacing w:after="0" w:line="240" w:lineRule="auto"/>
        <w:jc w:val="center"/>
        <w:rPr>
          <w:rFonts w:ascii="Times New Roman" w:eastAsia="Times New Roman" w:hAnsi="Times New Roman" w:cs="Times New Roman"/>
          <w:b/>
          <w:sz w:val="40"/>
          <w:szCs w:val="45"/>
        </w:rPr>
      </w:pPr>
      <w:r>
        <w:rPr>
          <w:rFonts w:ascii="Times New Roman" w:eastAsia="Times New Roman" w:hAnsi="Times New Roman" w:cs="Times New Roman"/>
          <w:b/>
          <w:sz w:val="40"/>
          <w:szCs w:val="45"/>
        </w:rPr>
        <w:t>CCAPS Directorate Nomination Form</w:t>
      </w:r>
    </w:p>
    <w:p w:rsidR="00BE4CCF" w:rsidRDefault="00BE4CCF" w:rsidP="00BE4CCF">
      <w:pPr>
        <w:tabs>
          <w:tab w:val="left" w:pos="2850"/>
        </w:tabs>
        <w:spacing w:after="0" w:line="240" w:lineRule="auto"/>
        <w:jc w:val="center"/>
        <w:rPr>
          <w:rFonts w:ascii="Times New Roman" w:hAnsi="Times New Roman" w:cs="Times New Roman"/>
          <w:sz w:val="24"/>
          <w:szCs w:val="24"/>
        </w:rPr>
      </w:pPr>
    </w:p>
    <w:p w:rsidR="00BE4CCF" w:rsidRDefault="00BE4CCF" w:rsidP="00BE4CCF">
      <w:pPr>
        <w:tabs>
          <w:tab w:val="left" w:pos="285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(Must be completed by Nominating Person)</w:t>
      </w:r>
    </w:p>
    <w:p w:rsidR="00BE4CCF" w:rsidRDefault="00BE4CCF" w:rsidP="00BE4CCF">
      <w:pPr>
        <w:tabs>
          <w:tab w:val="left" w:pos="2850"/>
        </w:tabs>
        <w:spacing w:after="0" w:line="240" w:lineRule="auto"/>
        <w:jc w:val="center"/>
        <w:rPr>
          <w:rFonts w:ascii="Times New Roman" w:hAnsi="Times New Roman" w:cs="Times New Roman"/>
          <w:sz w:val="24"/>
          <w:szCs w:val="24"/>
        </w:rPr>
      </w:pPr>
    </w:p>
    <w:p w:rsidR="00BE4CCF" w:rsidRPr="00BE4CCF" w:rsidRDefault="00BE4CCF" w:rsidP="00BE4CCF">
      <w:pPr>
        <w:tabs>
          <w:tab w:val="left" w:pos="2850"/>
        </w:tabs>
        <w:spacing w:after="0" w:line="480" w:lineRule="auto"/>
        <w:rPr>
          <w:rFonts w:ascii="Times New Roman" w:hAnsi="Times New Roman" w:cs="Times New Roman"/>
          <w:b/>
          <w:sz w:val="28"/>
          <w:szCs w:val="24"/>
        </w:rPr>
      </w:pPr>
      <w:r w:rsidRPr="00BE4CCF">
        <w:rPr>
          <w:rFonts w:ascii="Times New Roman" w:hAnsi="Times New Roman" w:cs="Times New Roman"/>
          <w:b/>
          <w:sz w:val="28"/>
          <w:szCs w:val="24"/>
        </w:rPr>
        <w:t>Name of Nominating Person:</w:t>
      </w:r>
    </w:p>
    <w:p w:rsidR="00BE4CCF" w:rsidRPr="00BE4CCF" w:rsidRDefault="00BE4CCF" w:rsidP="00BE4CCF">
      <w:pPr>
        <w:tabs>
          <w:tab w:val="left" w:pos="720"/>
        </w:tabs>
        <w:spacing w:after="0" w:line="480" w:lineRule="auto"/>
        <w:rPr>
          <w:rFonts w:ascii="Times New Roman" w:hAnsi="Times New Roman" w:cs="Times New Roman"/>
          <w:b/>
          <w:sz w:val="28"/>
          <w:szCs w:val="24"/>
        </w:rPr>
      </w:pPr>
      <w:r w:rsidRPr="00BE4CCF">
        <w:rPr>
          <w:rFonts w:ascii="Times New Roman" w:hAnsi="Times New Roman" w:cs="Times New Roman"/>
          <w:b/>
          <w:sz w:val="28"/>
          <w:szCs w:val="24"/>
        </w:rPr>
        <w:tab/>
        <w:t>Institution:</w:t>
      </w:r>
    </w:p>
    <w:p w:rsidR="00BE4CCF" w:rsidRPr="00BE4CCF" w:rsidRDefault="00BE4CCF" w:rsidP="00BE4CCF">
      <w:pPr>
        <w:tabs>
          <w:tab w:val="left" w:pos="720"/>
        </w:tabs>
        <w:spacing w:after="0" w:line="480" w:lineRule="auto"/>
        <w:rPr>
          <w:rFonts w:ascii="Times New Roman" w:hAnsi="Times New Roman" w:cs="Times New Roman"/>
          <w:b/>
          <w:sz w:val="28"/>
          <w:szCs w:val="24"/>
        </w:rPr>
      </w:pPr>
      <w:r w:rsidRPr="00BE4CCF">
        <w:rPr>
          <w:rFonts w:ascii="Times New Roman" w:hAnsi="Times New Roman" w:cs="Times New Roman"/>
          <w:b/>
          <w:sz w:val="28"/>
          <w:szCs w:val="24"/>
        </w:rPr>
        <w:tab/>
        <w:t>Phone:</w:t>
      </w:r>
    </w:p>
    <w:p w:rsidR="00BE4CCF" w:rsidRPr="00BE4CCF" w:rsidRDefault="00BE4CCF" w:rsidP="00BE4CCF">
      <w:pPr>
        <w:tabs>
          <w:tab w:val="left" w:pos="720"/>
        </w:tabs>
        <w:spacing w:after="0" w:line="480" w:lineRule="auto"/>
        <w:rPr>
          <w:rFonts w:ascii="Times New Roman" w:hAnsi="Times New Roman" w:cs="Times New Roman"/>
          <w:b/>
          <w:sz w:val="28"/>
          <w:szCs w:val="24"/>
        </w:rPr>
      </w:pPr>
      <w:r w:rsidRPr="00BE4CCF">
        <w:rPr>
          <w:rFonts w:ascii="Times New Roman" w:hAnsi="Times New Roman" w:cs="Times New Roman"/>
          <w:b/>
          <w:sz w:val="28"/>
          <w:szCs w:val="24"/>
        </w:rPr>
        <w:tab/>
        <w:t>Email:</w:t>
      </w:r>
    </w:p>
    <w:p w:rsidR="00BE4CCF" w:rsidRPr="00BE4CCF" w:rsidRDefault="00BE4CCF" w:rsidP="00BE4CCF">
      <w:pPr>
        <w:tabs>
          <w:tab w:val="left" w:pos="720"/>
        </w:tabs>
        <w:spacing w:after="0" w:line="480" w:lineRule="auto"/>
        <w:rPr>
          <w:rFonts w:ascii="Times New Roman" w:hAnsi="Times New Roman" w:cs="Times New Roman"/>
          <w:b/>
          <w:sz w:val="28"/>
          <w:szCs w:val="24"/>
        </w:rPr>
      </w:pPr>
    </w:p>
    <w:p w:rsidR="00BE4CCF" w:rsidRPr="00BE4CCF" w:rsidRDefault="00BE4CCF" w:rsidP="00BE4CCF">
      <w:pPr>
        <w:tabs>
          <w:tab w:val="left" w:pos="720"/>
        </w:tabs>
        <w:spacing w:after="0" w:line="480" w:lineRule="auto"/>
        <w:rPr>
          <w:rFonts w:ascii="Times New Roman" w:hAnsi="Times New Roman" w:cs="Times New Roman"/>
          <w:b/>
          <w:sz w:val="28"/>
          <w:szCs w:val="24"/>
        </w:rPr>
      </w:pPr>
      <w:r w:rsidRPr="00BE4CCF">
        <w:rPr>
          <w:rFonts w:ascii="Times New Roman" w:hAnsi="Times New Roman" w:cs="Times New Roman"/>
          <w:b/>
          <w:sz w:val="28"/>
          <w:szCs w:val="24"/>
        </w:rPr>
        <w:t xml:space="preserve">Name of Directorate Body Nominee </w:t>
      </w:r>
      <w:r w:rsidRPr="00BE4CCF">
        <w:rPr>
          <w:rFonts w:ascii="Times New Roman" w:hAnsi="Times New Roman" w:cs="Times New Roman"/>
          <w:sz w:val="28"/>
          <w:szCs w:val="24"/>
        </w:rPr>
        <w:t>(must be a CCAPS member)</w:t>
      </w:r>
      <w:r w:rsidRPr="00BE4CCF">
        <w:rPr>
          <w:rFonts w:ascii="Times New Roman" w:hAnsi="Times New Roman" w:cs="Times New Roman"/>
          <w:b/>
          <w:sz w:val="28"/>
          <w:szCs w:val="24"/>
        </w:rPr>
        <w:t>:</w:t>
      </w:r>
    </w:p>
    <w:p w:rsidR="00BE4CCF" w:rsidRPr="00BE4CCF" w:rsidRDefault="00BE4CCF" w:rsidP="00BE4CCF">
      <w:pPr>
        <w:tabs>
          <w:tab w:val="left" w:pos="720"/>
        </w:tabs>
        <w:spacing w:after="0" w:line="480" w:lineRule="auto"/>
        <w:rPr>
          <w:rFonts w:ascii="Times New Roman" w:hAnsi="Times New Roman" w:cs="Times New Roman"/>
          <w:b/>
          <w:sz w:val="28"/>
          <w:szCs w:val="24"/>
        </w:rPr>
      </w:pPr>
      <w:r w:rsidRPr="00BE4CCF">
        <w:rPr>
          <w:rFonts w:ascii="Times New Roman" w:hAnsi="Times New Roman" w:cs="Times New Roman"/>
          <w:b/>
          <w:sz w:val="28"/>
          <w:szCs w:val="24"/>
        </w:rPr>
        <w:tab/>
        <w:t>Institution:</w:t>
      </w:r>
    </w:p>
    <w:p w:rsidR="00BE4CCF" w:rsidRPr="00BE4CCF" w:rsidRDefault="00BE4CCF" w:rsidP="00BE4CCF">
      <w:pPr>
        <w:tabs>
          <w:tab w:val="left" w:pos="720"/>
        </w:tabs>
        <w:spacing w:after="0" w:line="480" w:lineRule="auto"/>
        <w:rPr>
          <w:rFonts w:ascii="Times New Roman" w:hAnsi="Times New Roman" w:cs="Times New Roman"/>
          <w:b/>
          <w:sz w:val="28"/>
          <w:szCs w:val="24"/>
        </w:rPr>
      </w:pPr>
      <w:r w:rsidRPr="00BE4CCF">
        <w:rPr>
          <w:rFonts w:ascii="Times New Roman" w:hAnsi="Times New Roman" w:cs="Times New Roman"/>
          <w:b/>
          <w:sz w:val="28"/>
          <w:szCs w:val="24"/>
        </w:rPr>
        <w:tab/>
        <w:t>Professional Affiliation:</w:t>
      </w:r>
    </w:p>
    <w:p w:rsidR="00BE4CCF" w:rsidRPr="00BE4CCF" w:rsidRDefault="00BE4CCF" w:rsidP="00BE4CCF">
      <w:pPr>
        <w:tabs>
          <w:tab w:val="left" w:pos="720"/>
        </w:tabs>
        <w:spacing w:after="0" w:line="480" w:lineRule="auto"/>
        <w:rPr>
          <w:rFonts w:ascii="Times New Roman" w:hAnsi="Times New Roman" w:cs="Times New Roman"/>
          <w:b/>
          <w:sz w:val="28"/>
          <w:szCs w:val="24"/>
        </w:rPr>
      </w:pPr>
      <w:r w:rsidRPr="00BE4CCF">
        <w:rPr>
          <w:rFonts w:ascii="Times New Roman" w:hAnsi="Times New Roman" w:cs="Times New Roman"/>
          <w:b/>
          <w:sz w:val="28"/>
          <w:szCs w:val="24"/>
        </w:rPr>
        <w:tab/>
        <w:t>Phone (if known):</w:t>
      </w:r>
    </w:p>
    <w:p w:rsidR="00BE4CCF" w:rsidRPr="00BE4CCF" w:rsidRDefault="00BE4CCF" w:rsidP="00BE4CCF">
      <w:pPr>
        <w:tabs>
          <w:tab w:val="left" w:pos="720"/>
        </w:tabs>
        <w:spacing w:after="0" w:line="480" w:lineRule="auto"/>
        <w:rPr>
          <w:rFonts w:ascii="Times New Roman" w:hAnsi="Times New Roman" w:cs="Times New Roman"/>
          <w:b/>
          <w:sz w:val="28"/>
          <w:szCs w:val="24"/>
        </w:rPr>
      </w:pPr>
      <w:r w:rsidRPr="00BE4CCF">
        <w:rPr>
          <w:rFonts w:ascii="Times New Roman" w:hAnsi="Times New Roman" w:cs="Times New Roman"/>
          <w:b/>
          <w:sz w:val="28"/>
          <w:szCs w:val="24"/>
        </w:rPr>
        <w:tab/>
        <w:t>E-Mail (if known):</w:t>
      </w:r>
    </w:p>
    <w:p w:rsidR="00BE4CCF" w:rsidRPr="00BE4CCF" w:rsidRDefault="00BE4CCF" w:rsidP="00BE4CCF">
      <w:pPr>
        <w:tabs>
          <w:tab w:val="left" w:pos="720"/>
        </w:tabs>
        <w:spacing w:after="0" w:line="480" w:lineRule="auto"/>
        <w:rPr>
          <w:rFonts w:ascii="Times New Roman" w:hAnsi="Times New Roman" w:cs="Times New Roman"/>
          <w:b/>
          <w:sz w:val="28"/>
          <w:szCs w:val="24"/>
        </w:rPr>
      </w:pPr>
      <w:r w:rsidRPr="00BE4CCF">
        <w:rPr>
          <w:rFonts w:ascii="Times New Roman" w:hAnsi="Times New Roman" w:cs="Times New Roman"/>
          <w:b/>
          <w:sz w:val="28"/>
          <w:szCs w:val="24"/>
        </w:rPr>
        <w:tab/>
        <w:t xml:space="preserve">Additional Information/Reasons Why Nominee Would be a Good </w:t>
      </w:r>
      <w:r>
        <w:rPr>
          <w:rFonts w:ascii="Times New Roman" w:hAnsi="Times New Roman" w:cs="Times New Roman"/>
          <w:b/>
          <w:sz w:val="28"/>
          <w:szCs w:val="24"/>
        </w:rPr>
        <w:tab/>
      </w:r>
      <w:r w:rsidRPr="00BE4CCF">
        <w:rPr>
          <w:rFonts w:ascii="Times New Roman" w:hAnsi="Times New Roman" w:cs="Times New Roman"/>
          <w:b/>
          <w:sz w:val="28"/>
          <w:szCs w:val="24"/>
        </w:rPr>
        <w:t xml:space="preserve">Addition to </w:t>
      </w:r>
      <w:r w:rsidRPr="00BE4CCF">
        <w:rPr>
          <w:rFonts w:ascii="Times New Roman" w:hAnsi="Times New Roman" w:cs="Times New Roman"/>
          <w:b/>
          <w:sz w:val="28"/>
          <w:szCs w:val="24"/>
        </w:rPr>
        <w:tab/>
        <w:t>CCAPS Directorate:</w:t>
      </w:r>
    </w:p>
    <w:p w:rsidR="00BE4CCF" w:rsidRDefault="00BE4CCF" w:rsidP="00BE4CCF">
      <w:pPr>
        <w:tabs>
          <w:tab w:val="left" w:pos="2850"/>
        </w:tabs>
        <w:rPr>
          <w:rFonts w:ascii="Times New Roman" w:hAnsi="Times New Roman" w:cs="Times New Roman"/>
          <w:sz w:val="24"/>
          <w:szCs w:val="24"/>
        </w:rPr>
      </w:pPr>
    </w:p>
    <w:p w:rsidR="00BE4CCF" w:rsidRDefault="00BE4CCF" w:rsidP="00BE4CCF">
      <w:pPr>
        <w:tabs>
          <w:tab w:val="left" w:pos="2850"/>
        </w:tabs>
        <w:rPr>
          <w:rFonts w:ascii="Times New Roman" w:hAnsi="Times New Roman" w:cs="Times New Roman"/>
          <w:sz w:val="24"/>
          <w:szCs w:val="24"/>
        </w:rPr>
      </w:pPr>
    </w:p>
    <w:p w:rsidR="00BE4CCF" w:rsidRDefault="00BE4CCF" w:rsidP="00BE4CCF">
      <w:pPr>
        <w:pBdr>
          <w:bottom w:val="single" w:sz="4" w:space="1" w:color="auto"/>
        </w:pBdr>
        <w:tabs>
          <w:tab w:val="left" w:pos="2850"/>
        </w:tabs>
        <w:rPr>
          <w:rFonts w:ascii="Times New Roman" w:hAnsi="Times New Roman" w:cs="Times New Roman"/>
          <w:sz w:val="24"/>
          <w:szCs w:val="24"/>
        </w:rPr>
      </w:pPr>
    </w:p>
    <w:p w:rsidR="00BE4CCF" w:rsidRDefault="00BE4CCF" w:rsidP="00BE4CCF">
      <w:pPr>
        <w:tabs>
          <w:tab w:val="left" w:pos="2850"/>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Return completed nomination form to:</w:t>
      </w:r>
    </w:p>
    <w:p w:rsidR="00BE4CCF" w:rsidRDefault="00BE4CCF" w:rsidP="00BE4CCF">
      <w:pPr>
        <w:tabs>
          <w:tab w:val="left" w:pos="285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Candice N. Moran, CCAPS Elections Chair</w:t>
      </w:r>
    </w:p>
    <w:p w:rsidR="00BE4CCF" w:rsidRDefault="00196551" w:rsidP="00BE4CCF">
      <w:pPr>
        <w:tabs>
          <w:tab w:val="left" w:pos="2850"/>
        </w:tabs>
        <w:spacing w:after="0" w:line="240" w:lineRule="auto"/>
        <w:jc w:val="center"/>
        <w:rPr>
          <w:rFonts w:ascii="Times New Roman" w:hAnsi="Times New Roman" w:cs="Times New Roman"/>
          <w:sz w:val="24"/>
          <w:szCs w:val="24"/>
        </w:rPr>
      </w:pPr>
      <w:hyperlink r:id="rId8" w:history="1">
        <w:r w:rsidR="00BE4CCF" w:rsidRPr="00FA1C49">
          <w:rPr>
            <w:rStyle w:val="Hyperlink"/>
            <w:rFonts w:ascii="Times New Roman" w:hAnsi="Times New Roman" w:cs="Times New Roman"/>
            <w:sz w:val="24"/>
            <w:szCs w:val="24"/>
          </w:rPr>
          <w:t>moran@ucmo.edu</w:t>
        </w:r>
      </w:hyperlink>
    </w:p>
    <w:p w:rsidR="00BE4CCF" w:rsidRDefault="00BE4CCF" w:rsidP="00BE4CCF">
      <w:pPr>
        <w:tabs>
          <w:tab w:val="left" w:pos="2850"/>
        </w:tabs>
        <w:spacing w:after="0" w:line="240" w:lineRule="auto"/>
        <w:jc w:val="center"/>
        <w:rPr>
          <w:rFonts w:ascii="Times New Roman" w:eastAsia="Times New Roman" w:hAnsi="Times New Roman" w:cs="Times New Roman"/>
          <w:b/>
          <w:bCs/>
          <w:i/>
          <w:iCs/>
          <w:szCs w:val="24"/>
        </w:rPr>
      </w:pPr>
    </w:p>
    <w:p w:rsidR="00BE4CCF" w:rsidRDefault="00BE4CCF" w:rsidP="00BE4CCF">
      <w:pPr>
        <w:tabs>
          <w:tab w:val="left" w:pos="2850"/>
        </w:tabs>
        <w:spacing w:after="0" w:line="240" w:lineRule="auto"/>
        <w:jc w:val="center"/>
        <w:rPr>
          <w:rFonts w:ascii="Times New Roman" w:eastAsia="Times New Roman" w:hAnsi="Times New Roman" w:cs="Times New Roman"/>
          <w:b/>
          <w:bCs/>
          <w:i/>
          <w:iCs/>
          <w:szCs w:val="24"/>
        </w:rPr>
      </w:pPr>
    </w:p>
    <w:p w:rsidR="00BE4CCF" w:rsidRPr="00BE4CCF" w:rsidRDefault="00BE4CCF" w:rsidP="00BE4CCF">
      <w:pPr>
        <w:tabs>
          <w:tab w:val="left" w:pos="2850"/>
        </w:tabs>
        <w:spacing w:after="0" w:line="240" w:lineRule="auto"/>
        <w:jc w:val="center"/>
        <w:rPr>
          <w:rFonts w:ascii="Times New Roman" w:hAnsi="Times New Roman" w:cs="Times New Roman"/>
          <w:szCs w:val="24"/>
        </w:rPr>
      </w:pPr>
      <w:r w:rsidRPr="00BE4CCF">
        <w:rPr>
          <w:rFonts w:ascii="Times New Roman" w:eastAsia="Times New Roman" w:hAnsi="Times New Roman" w:cs="Times New Roman"/>
          <w:b/>
          <w:bCs/>
          <w:i/>
          <w:iCs/>
          <w:szCs w:val="24"/>
        </w:rPr>
        <w:lastRenderedPageBreak/>
        <w:t>DIRECTORATE BODY: QUALIFICATIONS AND RESPONSIBILITIES</w:t>
      </w:r>
    </w:p>
    <w:p w:rsidR="00BE4CCF" w:rsidRPr="00BE4CCF" w:rsidRDefault="00BE4CCF" w:rsidP="00BE4CCF">
      <w:pPr>
        <w:spacing w:before="100" w:beforeAutospacing="1" w:after="100" w:afterAutospacing="1" w:line="240" w:lineRule="auto"/>
        <w:rPr>
          <w:rFonts w:ascii="Times New Roman" w:eastAsia="Times New Roman" w:hAnsi="Times New Roman" w:cs="Times New Roman"/>
          <w:szCs w:val="24"/>
        </w:rPr>
      </w:pPr>
      <w:r w:rsidRPr="00BE4CCF">
        <w:rPr>
          <w:rFonts w:ascii="Times New Roman" w:eastAsia="Times New Roman" w:hAnsi="Times New Roman" w:cs="Times New Roman"/>
          <w:b/>
          <w:bCs/>
          <w:szCs w:val="24"/>
        </w:rPr>
        <w:t>Directorate Election/Membership</w:t>
      </w:r>
    </w:p>
    <w:p w:rsidR="00BE4CCF" w:rsidRPr="00BE4CCF" w:rsidRDefault="00BE4CCF" w:rsidP="00BE4CCF">
      <w:pPr>
        <w:numPr>
          <w:ilvl w:val="0"/>
          <w:numId w:val="1"/>
        </w:numPr>
        <w:spacing w:before="100" w:beforeAutospacing="1" w:after="100" w:afterAutospacing="1" w:line="240" w:lineRule="auto"/>
        <w:rPr>
          <w:rFonts w:ascii="Times New Roman" w:eastAsia="Times New Roman" w:hAnsi="Times New Roman" w:cs="Times New Roman"/>
          <w:szCs w:val="24"/>
        </w:rPr>
      </w:pPr>
      <w:r w:rsidRPr="00BE4CCF">
        <w:rPr>
          <w:rFonts w:ascii="Times New Roman" w:eastAsia="Times New Roman" w:hAnsi="Times New Roman" w:cs="Times New Roman"/>
          <w:szCs w:val="24"/>
        </w:rPr>
        <w:t>Directorate Body members serve for three-year terms.</w:t>
      </w:r>
    </w:p>
    <w:p w:rsidR="00BE4CCF" w:rsidRPr="00BE4CCF" w:rsidRDefault="00BE4CCF" w:rsidP="00BE4CCF">
      <w:pPr>
        <w:numPr>
          <w:ilvl w:val="0"/>
          <w:numId w:val="1"/>
        </w:numPr>
        <w:spacing w:before="100" w:beforeAutospacing="1" w:after="100" w:afterAutospacing="1" w:line="240" w:lineRule="auto"/>
        <w:rPr>
          <w:rFonts w:ascii="Times New Roman" w:eastAsia="Times New Roman" w:hAnsi="Times New Roman" w:cs="Times New Roman"/>
          <w:szCs w:val="24"/>
        </w:rPr>
      </w:pPr>
      <w:r w:rsidRPr="00BE4CCF">
        <w:rPr>
          <w:rFonts w:ascii="Times New Roman" w:eastAsia="Times New Roman" w:hAnsi="Times New Roman" w:cs="Times New Roman"/>
          <w:szCs w:val="24"/>
        </w:rPr>
        <w:t>Only Commission members are eligible to be nominated and elected to the Directorate.</w:t>
      </w:r>
    </w:p>
    <w:p w:rsidR="00BE4CCF" w:rsidRPr="00BE4CCF" w:rsidRDefault="00BE4CCF" w:rsidP="00BE4CCF">
      <w:pPr>
        <w:numPr>
          <w:ilvl w:val="0"/>
          <w:numId w:val="1"/>
        </w:numPr>
        <w:spacing w:before="100" w:beforeAutospacing="1" w:after="100" w:afterAutospacing="1" w:line="240" w:lineRule="auto"/>
        <w:rPr>
          <w:rFonts w:ascii="Times New Roman" w:eastAsia="Times New Roman" w:hAnsi="Times New Roman" w:cs="Times New Roman"/>
          <w:szCs w:val="24"/>
        </w:rPr>
      </w:pPr>
      <w:r w:rsidRPr="00BE4CCF">
        <w:rPr>
          <w:rFonts w:ascii="Times New Roman" w:eastAsia="Times New Roman" w:hAnsi="Times New Roman" w:cs="Times New Roman"/>
          <w:szCs w:val="24"/>
        </w:rPr>
        <w:t>Directorate Body members are not eligible for consecutive terms of service on the Directorate Body.</w:t>
      </w:r>
    </w:p>
    <w:p w:rsidR="00BE4CCF" w:rsidRPr="00BE4CCF" w:rsidRDefault="00BE4CCF" w:rsidP="00BE4CCF">
      <w:pPr>
        <w:numPr>
          <w:ilvl w:val="0"/>
          <w:numId w:val="1"/>
        </w:numPr>
        <w:spacing w:before="100" w:beforeAutospacing="1" w:after="100" w:afterAutospacing="1" w:line="240" w:lineRule="auto"/>
        <w:rPr>
          <w:rFonts w:ascii="Times New Roman" w:eastAsia="Times New Roman" w:hAnsi="Times New Roman" w:cs="Times New Roman"/>
          <w:szCs w:val="24"/>
        </w:rPr>
      </w:pPr>
      <w:r w:rsidRPr="00BE4CCF">
        <w:rPr>
          <w:rFonts w:ascii="Times New Roman" w:eastAsia="Times New Roman" w:hAnsi="Times New Roman" w:cs="Times New Roman"/>
          <w:szCs w:val="24"/>
        </w:rPr>
        <w:t>Directorate Body members are eligible to be nominated and elected to the Directorate Body only after two years have elapsed since their term of service ended.</w:t>
      </w:r>
    </w:p>
    <w:p w:rsidR="00BE4CCF" w:rsidRPr="00BE4CCF" w:rsidRDefault="00BE4CCF" w:rsidP="00BE4CCF">
      <w:pPr>
        <w:numPr>
          <w:ilvl w:val="0"/>
          <w:numId w:val="1"/>
        </w:numPr>
        <w:spacing w:before="100" w:beforeAutospacing="1" w:after="100" w:afterAutospacing="1" w:line="240" w:lineRule="auto"/>
        <w:rPr>
          <w:rFonts w:ascii="Times New Roman" w:eastAsia="Times New Roman" w:hAnsi="Times New Roman" w:cs="Times New Roman"/>
          <w:szCs w:val="24"/>
        </w:rPr>
      </w:pPr>
      <w:r w:rsidRPr="00BE4CCF">
        <w:rPr>
          <w:rFonts w:ascii="Times New Roman" w:eastAsia="Times New Roman" w:hAnsi="Times New Roman" w:cs="Times New Roman"/>
          <w:szCs w:val="24"/>
        </w:rPr>
        <w:t>When nominations for the Directorate Body are solicited from the Commission members, the Chairperson should make special note of the diversity of the directorate membership, utilizing procedures to assure participation, which reflects Commission membership and institution types.</w:t>
      </w:r>
    </w:p>
    <w:p w:rsidR="00BE4CCF" w:rsidRPr="00BE4CCF" w:rsidRDefault="00BE4CCF" w:rsidP="00BE4CCF">
      <w:pPr>
        <w:numPr>
          <w:ilvl w:val="0"/>
          <w:numId w:val="1"/>
        </w:numPr>
        <w:spacing w:before="100" w:beforeAutospacing="1" w:after="100" w:afterAutospacing="1" w:line="240" w:lineRule="auto"/>
        <w:rPr>
          <w:rFonts w:ascii="Times New Roman" w:eastAsia="Times New Roman" w:hAnsi="Times New Roman" w:cs="Times New Roman"/>
          <w:szCs w:val="24"/>
        </w:rPr>
      </w:pPr>
      <w:r w:rsidRPr="00BE4CCF">
        <w:rPr>
          <w:rFonts w:ascii="Times New Roman" w:eastAsia="Times New Roman" w:hAnsi="Times New Roman" w:cs="Times New Roman"/>
          <w:szCs w:val="24"/>
        </w:rPr>
        <w:t>Individuals may not serve simultaneously on two Directorate Bodies.</w:t>
      </w:r>
    </w:p>
    <w:p w:rsidR="00BE4CCF" w:rsidRPr="00BE4CCF" w:rsidRDefault="00BE4CCF" w:rsidP="00BE4CCF">
      <w:pPr>
        <w:numPr>
          <w:ilvl w:val="0"/>
          <w:numId w:val="1"/>
        </w:numPr>
        <w:spacing w:before="100" w:beforeAutospacing="1" w:after="100" w:afterAutospacing="1" w:line="240" w:lineRule="auto"/>
        <w:rPr>
          <w:rFonts w:ascii="Times New Roman" w:eastAsia="Times New Roman" w:hAnsi="Times New Roman" w:cs="Times New Roman"/>
          <w:szCs w:val="24"/>
        </w:rPr>
      </w:pPr>
      <w:r w:rsidRPr="00BE4CCF">
        <w:rPr>
          <w:rFonts w:ascii="Times New Roman" w:eastAsia="Times New Roman" w:hAnsi="Times New Roman" w:cs="Times New Roman"/>
          <w:szCs w:val="24"/>
        </w:rPr>
        <w:t xml:space="preserve">Vacancies which occur in the Directorate Body at a time other than the regular election shall be filled by one or a combination of three methods: </w:t>
      </w:r>
    </w:p>
    <w:p w:rsidR="00BE4CCF" w:rsidRPr="00BE4CCF" w:rsidRDefault="00BE4CCF" w:rsidP="00BE4CCF">
      <w:pPr>
        <w:numPr>
          <w:ilvl w:val="1"/>
          <w:numId w:val="1"/>
        </w:numPr>
        <w:spacing w:before="100" w:beforeAutospacing="1" w:after="100" w:afterAutospacing="1" w:line="240" w:lineRule="auto"/>
        <w:rPr>
          <w:rFonts w:ascii="Times New Roman" w:eastAsia="Times New Roman" w:hAnsi="Times New Roman" w:cs="Times New Roman"/>
          <w:szCs w:val="24"/>
        </w:rPr>
      </w:pPr>
      <w:proofErr w:type="gramStart"/>
      <w:r w:rsidRPr="00BE4CCF">
        <w:rPr>
          <w:rFonts w:ascii="Times New Roman" w:eastAsia="Times New Roman" w:hAnsi="Times New Roman" w:cs="Times New Roman"/>
          <w:szCs w:val="24"/>
        </w:rPr>
        <w:t>taking</w:t>
      </w:r>
      <w:proofErr w:type="gramEnd"/>
      <w:r w:rsidRPr="00BE4CCF">
        <w:rPr>
          <w:rFonts w:ascii="Times New Roman" w:eastAsia="Times New Roman" w:hAnsi="Times New Roman" w:cs="Times New Roman"/>
          <w:szCs w:val="24"/>
        </w:rPr>
        <w:t xml:space="preserve"> the candidate who received the next highest vote total from the last regular election.</w:t>
      </w:r>
    </w:p>
    <w:p w:rsidR="00BE4CCF" w:rsidRPr="00BE4CCF" w:rsidRDefault="00BE4CCF" w:rsidP="00BE4CCF">
      <w:pPr>
        <w:numPr>
          <w:ilvl w:val="1"/>
          <w:numId w:val="1"/>
        </w:numPr>
        <w:spacing w:before="100" w:beforeAutospacing="1" w:after="100" w:afterAutospacing="1" w:line="240" w:lineRule="auto"/>
        <w:rPr>
          <w:rFonts w:ascii="Times New Roman" w:eastAsia="Times New Roman" w:hAnsi="Times New Roman" w:cs="Times New Roman"/>
          <w:szCs w:val="24"/>
        </w:rPr>
      </w:pPr>
      <w:proofErr w:type="gramStart"/>
      <w:r w:rsidRPr="00BE4CCF">
        <w:rPr>
          <w:rFonts w:ascii="Times New Roman" w:eastAsia="Times New Roman" w:hAnsi="Times New Roman" w:cs="Times New Roman"/>
          <w:szCs w:val="24"/>
        </w:rPr>
        <w:t>including</w:t>
      </w:r>
      <w:proofErr w:type="gramEnd"/>
      <w:r w:rsidRPr="00BE4CCF">
        <w:rPr>
          <w:rFonts w:ascii="Times New Roman" w:eastAsia="Times New Roman" w:hAnsi="Times New Roman" w:cs="Times New Roman"/>
          <w:szCs w:val="24"/>
        </w:rPr>
        <w:t xml:space="preserve"> the opening in the next regular annual election.</w:t>
      </w:r>
    </w:p>
    <w:p w:rsidR="00BE4CCF" w:rsidRPr="00BE4CCF" w:rsidRDefault="00BE4CCF" w:rsidP="00BE4CCF">
      <w:pPr>
        <w:numPr>
          <w:ilvl w:val="1"/>
          <w:numId w:val="1"/>
        </w:numPr>
        <w:spacing w:before="100" w:beforeAutospacing="1" w:after="100" w:afterAutospacing="1" w:line="240" w:lineRule="auto"/>
        <w:rPr>
          <w:rFonts w:ascii="Times New Roman" w:eastAsia="Times New Roman" w:hAnsi="Times New Roman" w:cs="Times New Roman"/>
          <w:szCs w:val="24"/>
        </w:rPr>
      </w:pPr>
      <w:proofErr w:type="gramStart"/>
      <w:r w:rsidRPr="00BE4CCF">
        <w:rPr>
          <w:rFonts w:ascii="Times New Roman" w:eastAsia="Times New Roman" w:hAnsi="Times New Roman" w:cs="Times New Roman"/>
          <w:szCs w:val="24"/>
        </w:rPr>
        <w:t>interim</w:t>
      </w:r>
      <w:proofErr w:type="gramEnd"/>
      <w:r w:rsidRPr="00BE4CCF">
        <w:rPr>
          <w:rFonts w:ascii="Times New Roman" w:eastAsia="Times New Roman" w:hAnsi="Times New Roman" w:cs="Times New Roman"/>
          <w:szCs w:val="24"/>
        </w:rPr>
        <w:t xml:space="preserve"> appointment by the chairperson of a replacement who would serve until the next regular election.</w:t>
      </w:r>
    </w:p>
    <w:p w:rsidR="00BE4CCF" w:rsidRPr="00BE4CCF" w:rsidRDefault="00BE4CCF" w:rsidP="00BE4CCF">
      <w:pPr>
        <w:spacing w:before="100" w:beforeAutospacing="1" w:after="100" w:afterAutospacing="1" w:line="240" w:lineRule="auto"/>
        <w:ind w:left="720"/>
        <w:rPr>
          <w:rFonts w:ascii="Times New Roman" w:eastAsia="Times New Roman" w:hAnsi="Times New Roman" w:cs="Times New Roman"/>
          <w:szCs w:val="24"/>
        </w:rPr>
      </w:pPr>
      <w:r w:rsidRPr="00BE4CCF">
        <w:rPr>
          <w:rFonts w:ascii="Times New Roman" w:eastAsia="Times New Roman" w:hAnsi="Times New Roman" w:cs="Times New Roman"/>
          <w:szCs w:val="24"/>
        </w:rPr>
        <w:t>Three-year term replacements must be selected in a democratic manner. Method One will be used if the opening occurs after the regular election and into the first half of the year. If half of more or more of the year has passed, Method Two will be used with the opening being filled in the next regular election. In unusual cases where inadequate numbers of nominees exist or where the resignation is from a key leadership position needing continuity (i.e. Directorate member chairperson of a task force resigns and a non-directorate member is appointed to insure continuity on an interim basis), then Method Three may be used.</w:t>
      </w:r>
    </w:p>
    <w:p w:rsidR="00BE4CCF" w:rsidRPr="00BE4CCF" w:rsidRDefault="00BE4CCF" w:rsidP="00BE4CCF">
      <w:pPr>
        <w:spacing w:before="100" w:beforeAutospacing="1" w:after="100" w:afterAutospacing="1" w:line="240" w:lineRule="auto"/>
        <w:outlineLvl w:val="2"/>
        <w:rPr>
          <w:rFonts w:ascii="Times New Roman" w:eastAsia="Times New Roman" w:hAnsi="Times New Roman" w:cs="Times New Roman"/>
          <w:b/>
          <w:bCs/>
          <w:sz w:val="24"/>
          <w:szCs w:val="27"/>
        </w:rPr>
      </w:pPr>
      <w:r w:rsidRPr="00BE4CCF">
        <w:rPr>
          <w:rFonts w:ascii="Times New Roman" w:eastAsia="Times New Roman" w:hAnsi="Times New Roman" w:cs="Times New Roman"/>
          <w:b/>
          <w:bCs/>
          <w:sz w:val="24"/>
          <w:szCs w:val="27"/>
        </w:rPr>
        <w:t>CCAPS Directorate</w:t>
      </w:r>
    </w:p>
    <w:p w:rsidR="00BE4CCF" w:rsidRPr="00BE4CCF" w:rsidRDefault="00BE4CCF" w:rsidP="00BE4CCF">
      <w:pPr>
        <w:spacing w:before="100" w:beforeAutospacing="1" w:after="100" w:afterAutospacing="1" w:line="240" w:lineRule="auto"/>
        <w:rPr>
          <w:rFonts w:ascii="Times New Roman" w:eastAsia="Times New Roman" w:hAnsi="Times New Roman" w:cs="Times New Roman"/>
          <w:szCs w:val="24"/>
        </w:rPr>
      </w:pPr>
      <w:r w:rsidRPr="00BE4CCF">
        <w:rPr>
          <w:rFonts w:ascii="Times New Roman" w:eastAsia="Times New Roman" w:hAnsi="Times New Roman" w:cs="Times New Roman"/>
          <w:szCs w:val="24"/>
        </w:rPr>
        <w:t>Updated: 3/25/13</w:t>
      </w:r>
    </w:p>
    <w:p w:rsidR="00BE4CCF" w:rsidRPr="00BE4CCF" w:rsidRDefault="00BE4CCF" w:rsidP="00BE4CCF">
      <w:pPr>
        <w:spacing w:before="100" w:beforeAutospacing="1" w:after="100" w:afterAutospacing="1" w:line="240" w:lineRule="auto"/>
        <w:rPr>
          <w:rFonts w:ascii="Times New Roman" w:eastAsia="Times New Roman" w:hAnsi="Times New Roman" w:cs="Times New Roman"/>
          <w:sz w:val="24"/>
          <w:szCs w:val="24"/>
        </w:rPr>
      </w:pPr>
      <w:r w:rsidRPr="00BE4CCF">
        <w:rPr>
          <w:rFonts w:ascii="Times New Roman" w:eastAsia="Times New Roman" w:hAnsi="Times New Roman" w:cs="Times New Roman"/>
          <w:b/>
          <w:bCs/>
          <w:sz w:val="24"/>
          <w:szCs w:val="24"/>
        </w:rPr>
        <w:t>Commission Directorate Member Criteria &amp; Responsibilities</w:t>
      </w:r>
    </w:p>
    <w:p w:rsidR="00BE4CCF" w:rsidRPr="00BE4CCF" w:rsidRDefault="00BE4CCF" w:rsidP="00BE4C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4CCF">
        <w:rPr>
          <w:rFonts w:ascii="Times New Roman" w:eastAsia="Times New Roman" w:hAnsi="Times New Roman" w:cs="Times New Roman"/>
          <w:sz w:val="24"/>
          <w:szCs w:val="24"/>
        </w:rPr>
        <w:t>Will be a current member of ACPA and CCAPS.</w:t>
      </w:r>
    </w:p>
    <w:p w:rsidR="00BE4CCF" w:rsidRPr="00BE4CCF" w:rsidRDefault="00BE4CCF" w:rsidP="00BE4C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4CCF">
        <w:rPr>
          <w:rFonts w:ascii="Times New Roman" w:eastAsia="Times New Roman" w:hAnsi="Times New Roman" w:cs="Times New Roman"/>
          <w:sz w:val="24"/>
          <w:szCs w:val="24"/>
        </w:rPr>
        <w:t>Will not serve on any other Directorate during the three-year term of office.</w:t>
      </w:r>
    </w:p>
    <w:p w:rsidR="00BE4CCF" w:rsidRPr="00BE4CCF" w:rsidRDefault="00BE4CCF" w:rsidP="00BE4C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4CCF">
        <w:rPr>
          <w:rFonts w:ascii="Times New Roman" w:eastAsia="Times New Roman" w:hAnsi="Times New Roman" w:cs="Times New Roman"/>
          <w:sz w:val="24"/>
          <w:szCs w:val="24"/>
        </w:rPr>
        <w:t>Will attend all Directorate sessions scheduled for the ACPA national spring conference held during the term of office. Please note that this expectation includes a responsibility for attendance and participation even if institutional support funds are not available.</w:t>
      </w:r>
    </w:p>
    <w:p w:rsidR="00BE4CCF" w:rsidRPr="00BE4CCF" w:rsidRDefault="00BE4CCF" w:rsidP="00BE4C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4CCF">
        <w:rPr>
          <w:rFonts w:ascii="Times New Roman" w:eastAsia="Times New Roman" w:hAnsi="Times New Roman" w:cs="Times New Roman"/>
          <w:sz w:val="24"/>
          <w:szCs w:val="24"/>
        </w:rPr>
        <w:t>Will assume leadership responsibility during the three years to chair a Commission task force; develop convention programs or head Commission committees as needed. Directorate membership connotes active leadership in work of the Commission. While some of these leadership duties may be carried out during the annual convention, Directorate Body members are expected to be actively involved with commission activities and business over the course of the year.</w:t>
      </w:r>
    </w:p>
    <w:p w:rsidR="00BE4CCF" w:rsidRDefault="00BE4CCF" w:rsidP="00BE4C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4CCF">
        <w:rPr>
          <w:rFonts w:ascii="Times New Roman" w:eastAsia="Times New Roman" w:hAnsi="Times New Roman" w:cs="Times New Roman"/>
          <w:sz w:val="24"/>
          <w:szCs w:val="24"/>
        </w:rPr>
        <w:t>Other requirements as specified by the Commission.</w:t>
      </w:r>
    </w:p>
    <w:p w:rsidR="00BE4CCF" w:rsidRPr="00BE4CCF" w:rsidRDefault="00BE4CCF" w:rsidP="00BE4C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4CCF">
        <w:rPr>
          <w:rFonts w:ascii="Times New Roman" w:eastAsia="Times New Roman" w:hAnsi="Times New Roman" w:cs="Times New Roman"/>
          <w:sz w:val="24"/>
          <w:szCs w:val="24"/>
        </w:rPr>
        <w:t xml:space="preserve">If unable to fulfill any of the duties outlined, the Directorate member will be expected to submit a resignation to allow for a replacement </w:t>
      </w:r>
      <w:proofErr w:type="gramStart"/>
      <w:r w:rsidRPr="00BE4CCF">
        <w:rPr>
          <w:rFonts w:ascii="Times New Roman" w:eastAsia="Times New Roman" w:hAnsi="Times New Roman" w:cs="Times New Roman"/>
          <w:sz w:val="24"/>
          <w:szCs w:val="24"/>
        </w:rPr>
        <w:t>who</w:t>
      </w:r>
      <w:proofErr w:type="gramEnd"/>
      <w:r w:rsidRPr="00BE4CCF">
        <w:rPr>
          <w:rFonts w:ascii="Times New Roman" w:eastAsia="Times New Roman" w:hAnsi="Times New Roman" w:cs="Times New Roman"/>
          <w:sz w:val="24"/>
          <w:szCs w:val="24"/>
        </w:rPr>
        <w:t xml:space="preserve"> is able to actively work for the Commission and the Association. CCAPS is authorized to modify any or all of these suggested guidelines to account for individual circumstances and may choose not to accept a resignation with cause.</w:t>
      </w:r>
    </w:p>
    <w:sectPr w:rsidR="00BE4CCF" w:rsidRPr="00BE4CCF" w:rsidSect="00BE4CC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C77F0"/>
    <w:multiLevelType w:val="multilevel"/>
    <w:tmpl w:val="E3FAAE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A26B82"/>
    <w:multiLevelType w:val="multilevel"/>
    <w:tmpl w:val="3A509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583"/>
    <w:rsid w:val="00196551"/>
    <w:rsid w:val="006B55C4"/>
    <w:rsid w:val="008666B8"/>
    <w:rsid w:val="00986583"/>
    <w:rsid w:val="00BE4CCF"/>
    <w:rsid w:val="00E01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583"/>
    <w:rPr>
      <w:rFonts w:ascii="Tahoma" w:hAnsi="Tahoma" w:cs="Tahoma"/>
      <w:sz w:val="16"/>
      <w:szCs w:val="16"/>
    </w:rPr>
  </w:style>
  <w:style w:type="character" w:styleId="Hyperlink">
    <w:name w:val="Hyperlink"/>
    <w:basedOn w:val="DefaultParagraphFont"/>
    <w:uiPriority w:val="99"/>
    <w:unhideWhenUsed/>
    <w:rsid w:val="00BE4CC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583"/>
    <w:rPr>
      <w:rFonts w:ascii="Tahoma" w:hAnsi="Tahoma" w:cs="Tahoma"/>
      <w:sz w:val="16"/>
      <w:szCs w:val="16"/>
    </w:rPr>
  </w:style>
  <w:style w:type="character" w:styleId="Hyperlink">
    <w:name w:val="Hyperlink"/>
    <w:basedOn w:val="DefaultParagraphFont"/>
    <w:uiPriority w:val="99"/>
    <w:unhideWhenUsed/>
    <w:rsid w:val="00BE4C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0757">
      <w:bodyDiv w:val="1"/>
      <w:marLeft w:val="0"/>
      <w:marRight w:val="0"/>
      <w:marTop w:val="0"/>
      <w:marBottom w:val="0"/>
      <w:divBdr>
        <w:top w:val="none" w:sz="0" w:space="0" w:color="auto"/>
        <w:left w:val="none" w:sz="0" w:space="0" w:color="auto"/>
        <w:bottom w:val="none" w:sz="0" w:space="0" w:color="auto"/>
        <w:right w:val="none" w:sz="0" w:space="0" w:color="auto"/>
      </w:divBdr>
      <w:divsChild>
        <w:div w:id="1929272491">
          <w:marLeft w:val="0"/>
          <w:marRight w:val="0"/>
          <w:marTop w:val="0"/>
          <w:marBottom w:val="0"/>
          <w:divBdr>
            <w:top w:val="none" w:sz="0" w:space="0" w:color="auto"/>
            <w:left w:val="none" w:sz="0" w:space="0" w:color="auto"/>
            <w:bottom w:val="none" w:sz="0" w:space="0" w:color="auto"/>
            <w:right w:val="none" w:sz="0" w:space="0" w:color="auto"/>
          </w:divBdr>
          <w:divsChild>
            <w:div w:id="1534611680">
              <w:marLeft w:val="0"/>
              <w:marRight w:val="0"/>
              <w:marTop w:val="0"/>
              <w:marBottom w:val="0"/>
              <w:divBdr>
                <w:top w:val="none" w:sz="0" w:space="0" w:color="auto"/>
                <w:left w:val="none" w:sz="0" w:space="0" w:color="auto"/>
                <w:bottom w:val="none" w:sz="0" w:space="0" w:color="auto"/>
                <w:right w:val="none" w:sz="0" w:space="0" w:color="auto"/>
              </w:divBdr>
            </w:div>
            <w:div w:id="7817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5768">
      <w:bodyDiv w:val="1"/>
      <w:marLeft w:val="0"/>
      <w:marRight w:val="0"/>
      <w:marTop w:val="0"/>
      <w:marBottom w:val="0"/>
      <w:divBdr>
        <w:top w:val="none" w:sz="0" w:space="0" w:color="auto"/>
        <w:left w:val="none" w:sz="0" w:space="0" w:color="auto"/>
        <w:bottom w:val="none" w:sz="0" w:space="0" w:color="auto"/>
        <w:right w:val="none" w:sz="0" w:space="0" w:color="auto"/>
      </w:divBdr>
      <w:divsChild>
        <w:div w:id="2019385543">
          <w:marLeft w:val="0"/>
          <w:marRight w:val="0"/>
          <w:marTop w:val="0"/>
          <w:marBottom w:val="0"/>
          <w:divBdr>
            <w:top w:val="none" w:sz="0" w:space="0" w:color="auto"/>
            <w:left w:val="none" w:sz="0" w:space="0" w:color="auto"/>
            <w:bottom w:val="none" w:sz="0" w:space="0" w:color="auto"/>
            <w:right w:val="none" w:sz="0" w:space="0" w:color="auto"/>
          </w:divBdr>
          <w:divsChild>
            <w:div w:id="1222522447">
              <w:marLeft w:val="0"/>
              <w:marRight w:val="0"/>
              <w:marTop w:val="0"/>
              <w:marBottom w:val="0"/>
              <w:divBdr>
                <w:top w:val="none" w:sz="0" w:space="0" w:color="auto"/>
                <w:left w:val="none" w:sz="0" w:space="0" w:color="auto"/>
                <w:bottom w:val="none" w:sz="0" w:space="0" w:color="auto"/>
                <w:right w:val="none" w:sz="0" w:space="0" w:color="auto"/>
              </w:divBdr>
            </w:div>
            <w:div w:id="1080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mailto:moran@ucmo.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3178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dc:creator>
  <cp:lastModifiedBy>Campbell, Dwaine</cp:lastModifiedBy>
  <cp:revision>2</cp:revision>
  <dcterms:created xsi:type="dcterms:W3CDTF">2015-09-02T02:22:00Z</dcterms:created>
  <dcterms:modified xsi:type="dcterms:W3CDTF">2015-09-02T02:22:00Z</dcterms:modified>
</cp:coreProperties>
</file>